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B67" w:rsidRPr="003A426D" w:rsidRDefault="00C13B67" w:rsidP="00C13B67">
      <w:pPr>
        <w:spacing w:after="0" w:line="240" w:lineRule="auto"/>
        <w:jc w:val="center"/>
        <w:rPr>
          <w:rFonts w:ascii="Sylfaen" w:hAnsi="Sylfaen"/>
          <w:b/>
          <w:lang w:val="hy-AM"/>
        </w:rPr>
      </w:pPr>
      <w:r w:rsidRPr="003A426D">
        <w:rPr>
          <w:rFonts w:ascii="Sylfaen" w:hAnsi="Sylfaen"/>
          <w:b/>
          <w:lang w:val="hy-AM"/>
        </w:rPr>
        <w:t xml:space="preserve">ՄՐՑՈՒՅԹԻ ՀԱՅՏԸ ԼՐԱՑՆԵԼՈՒ </w:t>
      </w:r>
      <w:r>
        <w:rPr>
          <w:rFonts w:ascii="Sylfaen" w:hAnsi="Sylfaen"/>
          <w:b/>
          <w:lang w:val="hy-AM"/>
        </w:rPr>
        <w:t>ՈՒՂԵՑՈՒՅՑ</w:t>
      </w:r>
    </w:p>
    <w:p w:rsidR="00C13B67" w:rsidRPr="003A426D" w:rsidRDefault="00C13B67" w:rsidP="00C13B67">
      <w:pPr>
        <w:spacing w:after="0" w:line="240" w:lineRule="auto"/>
        <w:rPr>
          <w:rFonts w:ascii="Sylfaen" w:hAnsi="Sylfaen"/>
          <w:lang w:val="hy-AM"/>
        </w:rPr>
      </w:pPr>
    </w:p>
    <w:p w:rsidR="00C13B67" w:rsidRPr="003A426D" w:rsidRDefault="00C13B67" w:rsidP="00C13B67">
      <w:pPr>
        <w:spacing w:after="0" w:line="240" w:lineRule="auto"/>
        <w:jc w:val="center"/>
        <w:rPr>
          <w:rFonts w:ascii="Sylfaen" w:hAnsi="Sylfaen"/>
          <w:lang w:val="hy-AM"/>
        </w:rPr>
      </w:pPr>
      <w:r w:rsidRPr="003A426D">
        <w:rPr>
          <w:rFonts w:ascii="Sylfaen" w:hAnsi="Sylfaen"/>
          <w:lang w:val="hy-AM"/>
        </w:rPr>
        <w:t>Մրցույթին մասնակցող հայտում պետք է ներկայացվեն.</w:t>
      </w:r>
    </w:p>
    <w:p w:rsidR="00C13B67" w:rsidRPr="003A426D" w:rsidRDefault="00C13B67" w:rsidP="00C13B67">
      <w:pPr>
        <w:spacing w:after="0" w:line="240" w:lineRule="auto"/>
        <w:rPr>
          <w:rFonts w:ascii="Sylfaen" w:hAnsi="Sylfaen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13B67" w:rsidRPr="00A7784F" w:rsidTr="003C310A">
        <w:trPr>
          <w:trHeight w:val="5790"/>
        </w:trPr>
        <w:tc>
          <w:tcPr>
            <w:tcW w:w="9986" w:type="dxa"/>
          </w:tcPr>
          <w:p w:rsidR="00C13B67" w:rsidRPr="003A426D" w:rsidRDefault="00C13B67" w:rsidP="003C310A">
            <w:pPr>
              <w:rPr>
                <w:rFonts w:ascii="Sylfaen" w:hAnsi="Sylfaen"/>
                <w:lang w:val="hy-AM"/>
              </w:rPr>
            </w:pP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Հայտատուի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(հեղինակի)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անուն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ազգանուն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Ծննդյան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թիվ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Աշխատավայր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Պաշտոն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Գ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իտական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աստիճան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</w:t>
            </w:r>
          </w:p>
          <w:p w:rsidR="00C13B67" w:rsidRPr="00173534" w:rsidRDefault="00C13B67" w:rsidP="00C13B67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lang w:val="en-US"/>
              </w:rPr>
              <w:t>Հ</w:t>
            </w:r>
            <w:r w:rsidRPr="00173534">
              <w:rPr>
                <w:rFonts w:ascii="Sylfaen" w:hAnsi="Sylfaen"/>
                <w:color w:val="000000"/>
                <w:lang w:val="en-US"/>
              </w:rPr>
              <w:t>եռախոս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:rsidR="00C13B67" w:rsidRPr="00173534" w:rsidRDefault="00C13B67" w:rsidP="00C13B67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r w:rsidRPr="00173534">
              <w:rPr>
                <w:rFonts w:ascii="Sylfaen" w:hAnsi="Sylfaen"/>
                <w:color w:val="000000"/>
                <w:lang w:val="hy-AM"/>
              </w:rPr>
              <w:t>Է</w:t>
            </w:r>
            <w:r w:rsidRPr="00173534">
              <w:rPr>
                <w:rFonts w:ascii="Sylfaen" w:hAnsi="Sylfaen"/>
                <w:color w:val="000000"/>
                <w:lang w:val="en-US"/>
              </w:rPr>
              <w:t xml:space="preserve">լ. </w:t>
            </w:r>
            <w:proofErr w:type="spellStart"/>
            <w:r w:rsidRPr="00173534">
              <w:rPr>
                <w:rFonts w:ascii="Sylfaen" w:hAnsi="Sylfaen"/>
                <w:color w:val="000000"/>
                <w:lang w:val="en-US"/>
              </w:rPr>
              <w:t>փոստ</w:t>
            </w:r>
            <w:proofErr w:type="spellEnd"/>
            <w:r w:rsidRPr="00173534">
              <w:rPr>
                <w:rFonts w:ascii="Sylfaen" w:hAnsi="Sylfaen"/>
                <w:color w:val="000000"/>
                <w:lang w:val="en-US"/>
              </w:rPr>
              <w:t>`_________________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/>
                <w:color w:val="000000"/>
                <w:spacing w:val="-27"/>
                <w:lang w:val="en-US"/>
              </w:rPr>
            </w:pPr>
            <w:r w:rsidRPr="00173534">
              <w:rPr>
                <w:rFonts w:ascii="Sylfaen" w:hAnsi="Sylfaen" w:cs="Sylfaen"/>
                <w:lang w:val="hy-AM"/>
              </w:rPr>
              <w:t>Մրցույթի ներկայացվող ա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վերնագիր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հայերեն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, </w:t>
            </w:r>
            <w:r>
              <w:rPr>
                <w:rFonts w:ascii="Sylfaen" w:hAnsi="Sylfaen" w:cs="Sylfaen"/>
                <w:lang w:val="hy-AM"/>
              </w:rPr>
              <w:t xml:space="preserve">ռուսերեն,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անգլերեն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>)՝_________________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արդիականություն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և հրատապություն (պարտադիր)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(1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էջ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Գիտական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նորույթ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մինչև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կես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Համառոտ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բովանդակություն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(2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lang w:val="en-US"/>
              </w:rPr>
            </w:pP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Երկու մասնագետների գրավոր կարծիք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-երաշխավորություն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lang w:val="en-US"/>
              </w:rPr>
            </w:pPr>
            <w:r w:rsidRPr="00173534">
              <w:rPr>
                <w:rFonts w:ascii="Sylfaen" w:hAnsi="Sylfaen"/>
                <w:lang w:val="hy-AM"/>
              </w:rPr>
              <w:t>Հ</w:t>
            </w:r>
            <w:proofErr w:type="spellStart"/>
            <w:r w:rsidRPr="00173534">
              <w:rPr>
                <w:rFonts w:ascii="Sylfaen" w:hAnsi="Sylfaen"/>
                <w:lang w:val="en-US"/>
              </w:rPr>
              <w:t>րատարակության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հիմնական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չափանիշներ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կազմը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նկարներ</w:t>
            </w:r>
            <w:proofErr w:type="spellEnd"/>
            <w:r w:rsidRPr="00173534">
              <w:rPr>
                <w:rFonts w:ascii="Sylfaen" w:hAnsi="Sylfaen"/>
                <w:lang w:val="hy-AM"/>
              </w:rPr>
              <w:t>ը</w:t>
            </w:r>
            <w:r w:rsidRPr="00173534">
              <w:rPr>
                <w:rFonts w:ascii="Sylfaen" w:hAnsi="Sylfaen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թղթի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որակը</w:t>
            </w:r>
            <w:proofErr w:type="spellEnd"/>
            <w:r w:rsidRPr="00173534">
              <w:rPr>
                <w:rFonts w:ascii="Sylfaen" w:hAnsi="Sylfaen"/>
                <w:lang w:val="en-US"/>
              </w:rPr>
              <w:t>)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lang w:val="en-US"/>
              </w:rPr>
              <w:t>Հրատարակման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ժամկետ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պետք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է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սահմանվի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այնպես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որ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հրատարակությունը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տեղի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ունենա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202</w:t>
            </w:r>
            <w:r w:rsidRPr="00173534">
              <w:rPr>
                <w:rFonts w:ascii="Sylfaen" w:hAnsi="Sylfaen" w:cs="Sylfaen"/>
                <w:lang w:val="hy-AM"/>
              </w:rPr>
              <w:t>4</w:t>
            </w:r>
            <w:r w:rsidRPr="00173534">
              <w:rPr>
                <w:rFonts w:ascii="Sylfaen" w:hAnsi="Sylfaen" w:cs="Sylfaen"/>
                <w:lang w:val="en-US"/>
              </w:rPr>
              <w:t xml:space="preserve"> թ.)՝ _____________________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ծավալ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և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տպաքանակ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՝ __________ 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C1BA4">
              <w:rPr>
                <w:rFonts w:ascii="Sylfaen" w:hAnsi="Sylfaen" w:cs="Sylfaen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էլեկտրոնային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տարբերակը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(Word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կամ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PDF)</w:t>
            </w:r>
          </w:p>
          <w:p w:rsidR="00C13B67" w:rsidRPr="001C1BA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C1BA4">
              <w:rPr>
                <w:rFonts w:ascii="Sylfaen" w:hAnsi="Sylfaen" w:cs="Sylfaen"/>
                <w:lang w:val="hy-AM"/>
              </w:rPr>
              <w:t>Ծախսերի նախահաշիվ</w:t>
            </w:r>
            <w:r>
              <w:rPr>
                <w:rFonts w:ascii="Sylfaen" w:hAnsi="Sylfaen" w:cs="Sylfaen"/>
                <w:lang w:val="hy-AM"/>
              </w:rPr>
              <w:t xml:space="preserve"> (</w:t>
            </w:r>
            <w:r w:rsidR="00A7784F">
              <w:rPr>
                <w:rFonts w:ascii="Sylfaen" w:hAnsi="Sylfaen" w:cs="Sylfaen"/>
                <w:lang w:val="hy-AM"/>
              </w:rPr>
              <w:t xml:space="preserve">թարգմանության </w:t>
            </w:r>
            <w:r w:rsidR="00A7784F">
              <w:rPr>
                <w:rFonts w:ascii="Sylfaen" w:hAnsi="Sylfaen" w:cs="Sylfaen"/>
                <w:lang w:val="hy-AM"/>
              </w:rPr>
              <w:t xml:space="preserve">արժեքի հաշվարկ՝ 1 էջի և ողջ մենագրության համար, </w:t>
            </w:r>
            <w:r>
              <w:rPr>
                <w:rFonts w:ascii="Sylfaen" w:hAnsi="Sylfaen" w:cs="Sylfaen"/>
                <w:lang w:val="hy-AM"/>
              </w:rPr>
              <w:t xml:space="preserve">աշխատության </w:t>
            </w:r>
            <w:r w:rsidR="00A7784F">
              <w:rPr>
                <w:rFonts w:ascii="Sylfaen" w:hAnsi="Sylfaen" w:cs="Sylfaen"/>
                <w:lang w:val="hy-AM"/>
              </w:rPr>
              <w:t xml:space="preserve">հրատարակության </w:t>
            </w:r>
            <w:bookmarkStart w:id="0" w:name="_GoBack"/>
            <w:bookmarkEnd w:id="0"/>
            <w:r>
              <w:rPr>
                <w:rFonts w:ascii="Sylfaen" w:hAnsi="Sylfaen" w:cs="Sylfaen"/>
                <w:lang w:val="hy-AM"/>
              </w:rPr>
              <w:t>մեկ միավորի արժեքի, թղթի և կազմի որակի, խմբագրական և տպագրական աշխատանքների հաշվարկով)</w:t>
            </w:r>
          </w:p>
          <w:p w:rsidR="00C13B67" w:rsidRPr="00173534" w:rsidRDefault="00C13B67" w:rsidP="00C13B67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bCs/>
                <w:color w:val="000000"/>
                <w:spacing w:val="-2"/>
                <w:lang w:val="hy-AM"/>
              </w:rPr>
              <w:t>Ծախսերի նախահաշիվը չպետք է գերազանցի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`</w:t>
            </w:r>
          </w:p>
          <w:p w:rsidR="00C13B67" w:rsidRPr="003A426D" w:rsidRDefault="00C13B67" w:rsidP="00C13B67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1,500,000 դրամը /թարգմանության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, խմբագրման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և հրատարակության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ծախսեր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ը ներառյալ/։</w:t>
            </w:r>
          </w:p>
        </w:tc>
      </w:tr>
    </w:tbl>
    <w:p w:rsidR="007B04EC" w:rsidRPr="00C13B67" w:rsidRDefault="007B04EC">
      <w:pPr>
        <w:rPr>
          <w:lang w:val="en-US"/>
        </w:rPr>
      </w:pPr>
    </w:p>
    <w:sectPr w:rsidR="007B04EC" w:rsidRPr="00C13B67" w:rsidSect="007B04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86D72"/>
    <w:multiLevelType w:val="multilevel"/>
    <w:tmpl w:val="AD0402E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" w15:restartNumberingAfterBreak="0">
    <w:nsid w:val="72660C7E"/>
    <w:multiLevelType w:val="hybridMultilevel"/>
    <w:tmpl w:val="DCF2DA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B67"/>
    <w:rsid w:val="007B04EC"/>
    <w:rsid w:val="00A7784F"/>
    <w:rsid w:val="00C13B67"/>
    <w:rsid w:val="00CB39BA"/>
    <w:rsid w:val="00CE24BA"/>
    <w:rsid w:val="00CE7AF6"/>
    <w:rsid w:val="00D334AD"/>
    <w:rsid w:val="00F8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B753F"/>
  <w15:docId w15:val="{44E2E89A-FA81-4295-9A69-CD4016CB5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B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3B67"/>
    <w:pPr>
      <w:ind w:left="720"/>
      <w:contextualSpacing/>
    </w:pPr>
  </w:style>
  <w:style w:type="table" w:styleId="TableGrid">
    <w:name w:val="Table Grid"/>
    <w:basedOn w:val="TableNormal"/>
    <w:uiPriority w:val="59"/>
    <w:rsid w:val="00C13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Yuri Suvaryan</cp:lastModifiedBy>
  <cp:revision>2</cp:revision>
  <dcterms:created xsi:type="dcterms:W3CDTF">2024-02-16T11:30:00Z</dcterms:created>
  <dcterms:modified xsi:type="dcterms:W3CDTF">2024-02-16T11:30:00Z</dcterms:modified>
</cp:coreProperties>
</file>