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D439B" w14:textId="45E4C421" w:rsidR="000C3226" w:rsidRPr="004F181B" w:rsidRDefault="000C3226" w:rsidP="000C3226">
      <w:pPr>
        <w:spacing w:after="0" w:line="240" w:lineRule="auto"/>
        <w:jc w:val="center"/>
        <w:rPr>
          <w:rFonts w:ascii="Sylfaen" w:hAnsi="Sylfaen"/>
          <w:b/>
          <w:sz w:val="24"/>
          <w:szCs w:val="24"/>
          <w:lang w:val="hy-AM"/>
        </w:rPr>
      </w:pPr>
      <w:r w:rsidRPr="004F181B">
        <w:rPr>
          <w:rFonts w:ascii="Sylfaen" w:hAnsi="Sylfaen"/>
          <w:b/>
          <w:sz w:val="24"/>
          <w:szCs w:val="24"/>
          <w:lang w:val="hy-AM"/>
        </w:rPr>
        <w:t>ՄՐՑՈՒՅԹԻ ՀԱՅՏԸ ԼՐԱՑՆԵԼՈՒ ՈՒՂԵՑՈՒՅՑ-ՁԵՎԱՆՄՈՒՇ</w:t>
      </w:r>
    </w:p>
    <w:p w14:paraId="37A74C21" w14:textId="77777777" w:rsidR="000C3226" w:rsidRPr="004E7FF9" w:rsidRDefault="000C3226" w:rsidP="000C3226">
      <w:pPr>
        <w:spacing w:after="0" w:line="240" w:lineRule="auto"/>
        <w:jc w:val="center"/>
        <w:rPr>
          <w:rFonts w:ascii="Sylfaen" w:hAnsi="Sylfaen"/>
          <w:lang w:val="hy-AM"/>
        </w:rPr>
      </w:pPr>
    </w:p>
    <w:p w14:paraId="35891326" w14:textId="28205805" w:rsidR="0039147E" w:rsidRDefault="000C3226" w:rsidP="000C3226">
      <w:pPr>
        <w:spacing w:after="0" w:line="240" w:lineRule="auto"/>
        <w:rPr>
          <w:rFonts w:ascii="Sylfaen" w:hAnsi="Sylfaen"/>
          <w:lang w:val="hy-AM"/>
        </w:rPr>
      </w:pPr>
      <w:r w:rsidRPr="004E7FF9">
        <w:rPr>
          <w:rFonts w:ascii="Sylfaen" w:hAnsi="Sylfaen"/>
          <w:b/>
          <w:bCs/>
          <w:lang w:val="hy-AM"/>
        </w:rPr>
        <w:t>Մրցույթին մասնակցող հայտում պետք է ներկայացվեն բուն հայտը և կից նյութեր.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39147E" w:rsidRPr="00424741" w14:paraId="018FB1FB" w14:textId="77777777" w:rsidTr="00281C1E">
        <w:trPr>
          <w:trHeight w:val="5790"/>
        </w:trPr>
        <w:tc>
          <w:tcPr>
            <w:tcW w:w="9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C81C" w14:textId="77777777" w:rsidR="000C3226" w:rsidRPr="004E7FF9" w:rsidRDefault="000C3226" w:rsidP="000C3226">
            <w:pPr>
              <w:spacing w:after="0" w:line="240" w:lineRule="auto"/>
              <w:jc w:val="both"/>
              <w:rPr>
                <w:rFonts w:ascii="Sylfaen" w:hAnsi="Sylfaen"/>
                <w:b/>
                <w:bCs/>
                <w:i/>
                <w:iCs/>
                <w:lang w:val="hy-AM"/>
              </w:rPr>
            </w:pPr>
            <w:r w:rsidRPr="004E7FF9">
              <w:rPr>
                <w:rFonts w:ascii="Sylfaen" w:hAnsi="Sylfaen"/>
                <w:b/>
                <w:bCs/>
                <w:i/>
                <w:iCs/>
                <w:lang w:val="hy-AM"/>
              </w:rPr>
              <w:t>Բուն հայտ</w:t>
            </w:r>
          </w:p>
          <w:p w14:paraId="1A02B76D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Հայտատուի անուն, ազգանուն</w:t>
            </w:r>
            <w:r>
              <w:rPr>
                <w:rFonts w:ascii="Sylfaen" w:hAnsi="Sylfaen"/>
                <w:lang w:val="hy-AM"/>
              </w:rPr>
              <w:t>՝ __________</w:t>
            </w:r>
          </w:p>
          <w:p w14:paraId="754396F4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Ծննդյան թիվ</w:t>
            </w:r>
            <w:r>
              <w:rPr>
                <w:rFonts w:ascii="Sylfaen" w:hAnsi="Sylfaen"/>
                <w:lang w:val="hy-AM"/>
              </w:rPr>
              <w:t>՝ __________</w:t>
            </w:r>
          </w:p>
          <w:p w14:paraId="3D02FDFC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Աշխատավայր</w:t>
            </w:r>
            <w:r>
              <w:rPr>
                <w:rFonts w:ascii="Sylfaen" w:hAnsi="Sylfaen"/>
                <w:lang w:val="hy-AM"/>
              </w:rPr>
              <w:t>՝ __________</w:t>
            </w:r>
          </w:p>
          <w:p w14:paraId="36D68364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Պաշտոն</w:t>
            </w:r>
            <w:r>
              <w:rPr>
                <w:rFonts w:ascii="Sylfaen" w:hAnsi="Sylfaen"/>
                <w:lang w:val="hy-AM"/>
              </w:rPr>
              <w:t>՝ __________</w:t>
            </w:r>
          </w:p>
          <w:p w14:paraId="5E7B5ACF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Գ</w:t>
            </w:r>
            <w:r>
              <w:rPr>
                <w:rFonts w:ascii="Sylfaen" w:hAnsi="Sylfaen"/>
              </w:rPr>
              <w:t>իտական աստիճան</w:t>
            </w:r>
            <w:r>
              <w:rPr>
                <w:rFonts w:ascii="Sylfaen" w:hAnsi="Sylfaen"/>
                <w:lang w:val="hy-AM"/>
              </w:rPr>
              <w:t>՝ __________</w:t>
            </w:r>
          </w:p>
          <w:p w14:paraId="3D579BFA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Հեռախոս</w:t>
            </w:r>
            <w:r>
              <w:rPr>
                <w:rFonts w:ascii="Sylfaen" w:hAnsi="Sylfaen"/>
                <w:lang w:val="hy-AM"/>
              </w:rPr>
              <w:t>՝ __________</w:t>
            </w:r>
          </w:p>
          <w:p w14:paraId="6507AB6C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Է</w:t>
            </w:r>
            <w:r>
              <w:rPr>
                <w:rFonts w:ascii="Sylfaen" w:hAnsi="Sylfaen"/>
              </w:rPr>
              <w:t>լ. փոստ</w:t>
            </w:r>
            <w:r>
              <w:rPr>
                <w:rFonts w:ascii="Sylfaen" w:hAnsi="Sylfaen"/>
                <w:lang w:val="hy-AM"/>
              </w:rPr>
              <w:t>՝ __________</w:t>
            </w:r>
          </w:p>
          <w:p w14:paraId="724833C2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Ամառային դպրոցի անվանում (հայերեն, անգլերեն)</w:t>
            </w:r>
            <w:r>
              <w:rPr>
                <w:rFonts w:ascii="Sylfaen" w:hAnsi="Sylfaen"/>
                <w:lang w:val="hy-AM"/>
              </w:rPr>
              <w:t xml:space="preserve"> ՝ __________</w:t>
            </w:r>
          </w:p>
          <w:p w14:paraId="56F69E66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Կ</w:t>
            </w:r>
            <w:r>
              <w:rPr>
                <w:rFonts w:ascii="Sylfaen" w:hAnsi="Sylfaen"/>
              </w:rPr>
              <w:t>արևորություն հրատապություն (պարտադիր)</w:t>
            </w:r>
            <w:r>
              <w:rPr>
                <w:rFonts w:ascii="Sylfaen" w:hAnsi="Sylfaen"/>
                <w:lang w:val="hy-AM"/>
              </w:rPr>
              <w:t xml:space="preserve"> </w:t>
            </w:r>
            <w:r>
              <w:rPr>
                <w:rFonts w:ascii="Sylfaen" w:hAnsi="Sylfaen"/>
              </w:rPr>
              <w:t>(</w:t>
            </w:r>
            <w:r>
              <w:rPr>
                <w:rFonts w:ascii="Sylfaen" w:hAnsi="Sylfaen"/>
                <w:lang w:val="hy-AM"/>
              </w:rPr>
              <w:t xml:space="preserve">կես </w:t>
            </w:r>
            <w:r>
              <w:rPr>
                <w:rFonts w:ascii="Sylfaen" w:hAnsi="Sylfaen"/>
              </w:rPr>
              <w:t>էջ</w:t>
            </w:r>
            <w:r>
              <w:rPr>
                <w:rFonts w:ascii="Sylfaen" w:hAnsi="Sylfaen"/>
                <w:lang w:val="hy-AM"/>
              </w:rPr>
              <w:t>՝ __________</w:t>
            </w:r>
          </w:p>
          <w:p w14:paraId="4E2791E2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Նպատակ և խնդիրներ (մինչև 1 էջ)</w:t>
            </w:r>
            <w:r>
              <w:rPr>
                <w:rFonts w:ascii="Sylfaen" w:hAnsi="Sylfaen"/>
                <w:lang w:val="hy-AM"/>
              </w:rPr>
              <w:t xml:space="preserve"> ՝ __________</w:t>
            </w:r>
          </w:p>
          <w:p w14:paraId="5F147B58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 xml:space="preserve">Անցկացման </w:t>
            </w:r>
            <w:r>
              <w:rPr>
                <w:rFonts w:ascii="Sylfaen" w:hAnsi="Sylfaen"/>
              </w:rPr>
              <w:t>ձևաչափ</w:t>
            </w:r>
            <w:r>
              <w:rPr>
                <w:rFonts w:ascii="Sylfaen" w:hAnsi="Sylfaen"/>
                <w:lang w:val="hy-AM"/>
              </w:rPr>
              <w:t>՝ __________</w:t>
            </w:r>
          </w:p>
          <w:p w14:paraId="2FCCBC8E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Թ</w:t>
            </w:r>
            <w:r>
              <w:rPr>
                <w:rFonts w:ascii="Sylfaen" w:hAnsi="Sylfaen"/>
              </w:rPr>
              <w:t>եմատիկա</w:t>
            </w:r>
            <w:r>
              <w:rPr>
                <w:rFonts w:ascii="Sylfaen" w:hAnsi="Sylfaen"/>
                <w:lang w:val="hy-AM"/>
              </w:rPr>
              <w:t>՝ __________</w:t>
            </w:r>
          </w:p>
          <w:p w14:paraId="5C6A6867" w14:textId="654B8E51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Իրականացման ժամկետ</w:t>
            </w:r>
            <w:r>
              <w:rPr>
                <w:rFonts w:ascii="Sylfaen" w:hAnsi="Sylfaen"/>
                <w:lang w:val="hy-AM"/>
              </w:rPr>
              <w:t xml:space="preserve"> </w:t>
            </w:r>
            <w:r>
              <w:rPr>
                <w:rFonts w:ascii="Sylfaen" w:hAnsi="Sylfaen"/>
              </w:rPr>
              <w:t>(պետք է տեղի ունենա 202</w:t>
            </w:r>
            <w:r w:rsidR="00424741">
              <w:rPr>
                <w:rFonts w:ascii="Sylfaen" w:hAnsi="Sylfaen"/>
                <w:lang w:val="en-US"/>
              </w:rPr>
              <w:t>6</w:t>
            </w:r>
            <w:r>
              <w:rPr>
                <w:rFonts w:ascii="Sylfaen" w:hAnsi="Sylfaen"/>
                <w:lang w:val="hy-AM"/>
              </w:rPr>
              <w:t xml:space="preserve"> </w:t>
            </w:r>
            <w:r>
              <w:rPr>
                <w:rFonts w:ascii="Sylfaen" w:hAnsi="Sylfaen"/>
              </w:rPr>
              <w:t>թ.)</w:t>
            </w:r>
            <w:r>
              <w:rPr>
                <w:rFonts w:ascii="Sylfaen" w:hAnsi="Sylfaen"/>
                <w:lang w:val="hy-AM"/>
              </w:rPr>
              <w:t xml:space="preserve"> ՝ __________</w:t>
            </w:r>
          </w:p>
          <w:p w14:paraId="793428EE" w14:textId="3084D6F3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Հրավիր</w:t>
            </w:r>
            <w:r w:rsidR="000111DE">
              <w:rPr>
                <w:rFonts w:ascii="Sylfaen" w:hAnsi="Sylfaen"/>
                <w:lang w:val="hy-AM"/>
              </w:rPr>
              <w:t>յա</w:t>
            </w:r>
            <w:r>
              <w:rPr>
                <w:rFonts w:ascii="Sylfaen" w:hAnsi="Sylfaen"/>
                <w:lang w:val="hy-AM"/>
              </w:rPr>
              <w:t xml:space="preserve">լ դասախոսներ </w:t>
            </w:r>
            <w:r>
              <w:rPr>
                <w:rFonts w:ascii="Sylfaen" w:hAnsi="Sylfaen"/>
              </w:rPr>
              <w:t>(</w:t>
            </w:r>
            <w:r>
              <w:rPr>
                <w:rFonts w:ascii="Sylfaen" w:hAnsi="Sylfaen"/>
                <w:lang w:val="hy-AM"/>
              </w:rPr>
              <w:t>պարտադիր</w:t>
            </w:r>
            <w:r>
              <w:rPr>
                <w:rFonts w:ascii="Sylfaen" w:hAnsi="Sylfaen"/>
              </w:rPr>
              <w:t>)</w:t>
            </w:r>
            <w:r w:rsidR="000111DE">
              <w:rPr>
                <w:rFonts w:ascii="Sylfaen" w:hAnsi="Sylfaen"/>
                <w:lang w:val="hy-AM"/>
              </w:rPr>
              <w:t xml:space="preserve"> ՝ __________</w:t>
            </w:r>
          </w:p>
          <w:p w14:paraId="611339C8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Նախատեսվող մասնակիցների քանակ և աշխարհագրություն</w:t>
            </w:r>
            <w:r>
              <w:rPr>
                <w:rFonts w:ascii="Sylfaen" w:hAnsi="Sylfaen"/>
                <w:lang w:val="hy-AM"/>
              </w:rPr>
              <w:t>՝ __________</w:t>
            </w:r>
          </w:p>
          <w:p w14:paraId="399C894B" w14:textId="77777777" w:rsidR="0039147E" w:rsidRDefault="0039147E" w:rsidP="0039147E">
            <w:pPr>
              <w:pStyle w:val="ListParagraph"/>
              <w:numPr>
                <w:ilvl w:val="1"/>
                <w:numId w:val="3"/>
              </w:numPr>
              <w:spacing w:after="0" w:line="240" w:lineRule="auto"/>
              <w:ind w:left="731" w:hanging="425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Ակնկալվող արդյունք (մինչև 1 էջ)</w:t>
            </w:r>
            <w:r>
              <w:rPr>
                <w:rFonts w:ascii="Sylfaen" w:hAnsi="Sylfaen"/>
                <w:lang w:val="hy-AM"/>
              </w:rPr>
              <w:t xml:space="preserve"> ՝ __________</w:t>
            </w:r>
          </w:p>
          <w:p w14:paraId="61C378F9" w14:textId="77777777" w:rsidR="000C3226" w:rsidRDefault="000C3226" w:rsidP="00987010">
            <w:pPr>
              <w:pStyle w:val="ListParagraph"/>
              <w:spacing w:after="0" w:line="240" w:lineRule="auto"/>
              <w:ind w:left="731"/>
              <w:rPr>
                <w:rFonts w:ascii="Sylfaen" w:hAnsi="Sylfaen"/>
                <w:b/>
                <w:bCs/>
                <w:lang w:val="hy-AM"/>
              </w:rPr>
            </w:pPr>
          </w:p>
          <w:p w14:paraId="461008B8" w14:textId="2A1AD0A8" w:rsidR="00987010" w:rsidRPr="000C3226" w:rsidRDefault="00987010" w:rsidP="000C3226">
            <w:pPr>
              <w:spacing w:after="0" w:line="240" w:lineRule="auto"/>
              <w:rPr>
                <w:rFonts w:ascii="Sylfaen" w:hAnsi="Sylfaen"/>
                <w:b/>
                <w:bCs/>
              </w:rPr>
            </w:pPr>
            <w:r w:rsidRPr="000C3226">
              <w:rPr>
                <w:rFonts w:ascii="Sylfaen" w:hAnsi="Sylfaen"/>
                <w:b/>
                <w:bCs/>
                <w:lang w:val="hy-AM"/>
              </w:rPr>
              <w:t>Կից նյութեր</w:t>
            </w:r>
          </w:p>
          <w:p w14:paraId="7C6F408F" w14:textId="56E2BAAE" w:rsidR="00987010" w:rsidRPr="000C3226" w:rsidRDefault="00987010" w:rsidP="000C3226">
            <w:pPr>
              <w:spacing w:after="0" w:line="240" w:lineRule="auto"/>
              <w:rPr>
                <w:rFonts w:ascii="Sylfaen" w:hAnsi="Sylfaen"/>
              </w:rPr>
            </w:pPr>
            <w:r w:rsidRPr="000C3226">
              <w:rPr>
                <w:rFonts w:ascii="Sylfaen" w:hAnsi="Sylfaen"/>
              </w:rPr>
              <w:t>Հայտի հետ միասին պետք է ներկայացվեն՝</w:t>
            </w:r>
          </w:p>
          <w:p w14:paraId="6230EA2A" w14:textId="36095643" w:rsidR="00987010" w:rsidRPr="00987010" w:rsidRDefault="000C3226" w:rsidP="000C322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en-US"/>
              </w:rPr>
              <w:t>h</w:t>
            </w:r>
            <w:r w:rsidR="00987010" w:rsidRPr="00987010">
              <w:rPr>
                <w:rFonts w:ascii="Sylfaen" w:hAnsi="Sylfaen"/>
                <w:lang w:val="hy-AM"/>
              </w:rPr>
              <w:t>այտը հաստատող գիտա</w:t>
            </w:r>
            <w:r>
              <w:rPr>
                <w:rFonts w:ascii="Sylfaen" w:hAnsi="Sylfaen"/>
                <w:lang w:val="hy-AM"/>
              </w:rPr>
              <w:t xml:space="preserve">կան կամ </w:t>
            </w:r>
            <w:r w:rsidR="00987010" w:rsidRPr="00987010">
              <w:rPr>
                <w:rFonts w:ascii="Sylfaen" w:hAnsi="Sylfaen"/>
                <w:lang w:val="hy-AM"/>
              </w:rPr>
              <w:t>կրթական կազմակերպության կամ թանգարանի           գիտական խորհրդի երաշխավորությունը,</w:t>
            </w:r>
          </w:p>
          <w:p w14:paraId="015337E0" w14:textId="237A4CDA" w:rsidR="00987010" w:rsidRPr="00987010" w:rsidRDefault="00987010" w:rsidP="000C322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Sylfaen" w:hAnsi="Sylfaen"/>
                <w:lang w:val="hy-AM"/>
              </w:rPr>
            </w:pPr>
            <w:r w:rsidRPr="00987010">
              <w:rPr>
                <w:rFonts w:ascii="Sylfaen" w:hAnsi="Sylfaen"/>
                <w:lang w:val="hy-AM"/>
              </w:rPr>
              <w:t xml:space="preserve">ՀՀ գիտական կազմակերպություններում կամ բարձրագույն ուսումնական    հաստատություններում զբաղված </w:t>
            </w:r>
            <w:r w:rsidR="000C3226">
              <w:rPr>
                <w:rFonts w:ascii="Sylfaen" w:hAnsi="Sylfaen"/>
                <w:lang w:val="hy-AM"/>
              </w:rPr>
              <w:t xml:space="preserve">մեկ </w:t>
            </w:r>
            <w:r w:rsidRPr="00987010">
              <w:rPr>
                <w:rFonts w:ascii="Sylfaen" w:hAnsi="Sylfaen"/>
                <w:lang w:val="hy-AM"/>
              </w:rPr>
              <w:t>գիտական աշխատողի երաշխավորություն (թանգարանում գիտական աշխատողների բացակայության դեպքում),</w:t>
            </w:r>
          </w:p>
          <w:p w14:paraId="0A46DAFD" w14:textId="6D0E2C9B" w:rsidR="00987010" w:rsidRPr="00987010" w:rsidRDefault="000C3226" w:rsidP="000C322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ծ</w:t>
            </w:r>
            <w:r w:rsidR="00987010" w:rsidRPr="00987010">
              <w:rPr>
                <w:rFonts w:ascii="Sylfaen" w:hAnsi="Sylfaen"/>
                <w:lang w:val="hy-AM"/>
              </w:rPr>
              <w:t>ախսերի նախահաշիվը (</w:t>
            </w:r>
            <w:r w:rsidR="00987010" w:rsidRPr="000C3226">
              <w:rPr>
                <w:rFonts w:ascii="Sylfaen" w:hAnsi="Sylfaen"/>
                <w:b/>
                <w:bCs/>
                <w:lang w:val="hy-AM"/>
              </w:rPr>
              <w:t>նախահաշիվը չպետք է գերազանցի 1,500,000 դրամը</w:t>
            </w:r>
            <w:r w:rsidRPr="000C3226">
              <w:rPr>
                <w:rFonts w:ascii="Sylfaen" w:hAnsi="Sylfaen"/>
                <w:lang w:val="hy-AM"/>
              </w:rPr>
              <w:t>).</w:t>
            </w:r>
          </w:p>
          <w:p w14:paraId="30EB9DF3" w14:textId="2A12DC34" w:rsidR="0039147E" w:rsidRPr="000C3226" w:rsidRDefault="0039147E" w:rsidP="000C3226">
            <w:pPr>
              <w:pStyle w:val="ListParagraph"/>
              <w:numPr>
                <w:ilvl w:val="1"/>
                <w:numId w:val="6"/>
              </w:numPr>
              <w:spacing w:after="0" w:line="240" w:lineRule="auto"/>
              <w:ind w:left="1156"/>
              <w:jc w:val="both"/>
              <w:rPr>
                <w:rFonts w:ascii="Sylfaen" w:hAnsi="Sylfaen"/>
                <w:lang w:val="hy-AM"/>
              </w:rPr>
            </w:pPr>
            <w:r w:rsidRPr="000C3226">
              <w:rPr>
                <w:rFonts w:ascii="Sylfaen" w:hAnsi="Sylfaen"/>
                <w:lang w:val="hy-AM"/>
              </w:rPr>
              <w:t>անհրաժեշտ պարագաներ՝ բաններ, գրիչ, նոթատետր, թղթապանակ և այլն (ներկայացնել քանակական և ֆինանսական տվյալներ մեկ միավորի և ընդհանուրի հաշվարկով)՝ __________</w:t>
            </w:r>
          </w:p>
          <w:p w14:paraId="5A17373C" w14:textId="5DE41BC9" w:rsidR="0039147E" w:rsidRPr="000C3226" w:rsidRDefault="0039147E" w:rsidP="000C3226">
            <w:pPr>
              <w:pStyle w:val="ListParagraph"/>
              <w:numPr>
                <w:ilvl w:val="1"/>
                <w:numId w:val="6"/>
              </w:numPr>
              <w:spacing w:after="0" w:line="240" w:lineRule="auto"/>
              <w:ind w:left="1156"/>
              <w:jc w:val="both"/>
              <w:rPr>
                <w:rFonts w:ascii="Sylfaen" w:hAnsi="Sylfaen"/>
                <w:lang w:val="hy-AM"/>
              </w:rPr>
            </w:pPr>
            <w:r w:rsidRPr="000C3226">
              <w:rPr>
                <w:rFonts w:ascii="Sylfaen" w:hAnsi="Sylfaen"/>
                <w:lang w:val="hy-AM"/>
              </w:rPr>
              <w:t>սննդի և սուրճի ընդմիջումներ (ներկայացնել քանակական և ֆինանսական տվյալներ)՝ __________</w:t>
            </w:r>
          </w:p>
          <w:p w14:paraId="47AEEF55" w14:textId="77777777" w:rsidR="0039147E" w:rsidRDefault="0039147E">
            <w:pPr>
              <w:pStyle w:val="ListParagraph"/>
              <w:spacing w:after="0" w:line="240" w:lineRule="auto"/>
              <w:ind w:left="1168"/>
              <w:rPr>
                <w:rFonts w:ascii="Sylfaen" w:hAnsi="Sylfaen"/>
                <w:i/>
                <w:u w:val="single"/>
                <w:lang w:val="hy-AM"/>
              </w:rPr>
            </w:pPr>
          </w:p>
          <w:p w14:paraId="1D20775B" w14:textId="77777777" w:rsidR="0039147E" w:rsidRPr="0039147E" w:rsidRDefault="0039147E" w:rsidP="0039147E">
            <w:pPr>
              <w:spacing w:after="0" w:line="240" w:lineRule="auto"/>
              <w:rPr>
                <w:rFonts w:ascii="Sylfaen" w:hAnsi="Sylfaen"/>
                <w:lang w:val="hy-AM"/>
              </w:rPr>
            </w:pPr>
            <w:r w:rsidRPr="0039147E">
              <w:rPr>
                <w:rFonts w:ascii="Sylfaen" w:hAnsi="Sylfaen"/>
                <w:i/>
                <w:u w:val="single"/>
                <w:lang w:val="hy-AM"/>
              </w:rPr>
              <w:t>Դրամաշնորհի գումարով համակարգչային կամ այլ տեխնիկայի գնում չնախատեսել:</w:t>
            </w:r>
          </w:p>
        </w:tc>
      </w:tr>
    </w:tbl>
    <w:p w14:paraId="4A26BD2C" w14:textId="77777777" w:rsidR="001D338F" w:rsidRPr="00E31D22" w:rsidRDefault="001D338F">
      <w:pPr>
        <w:rPr>
          <w:lang w:val="hy-AM"/>
        </w:rPr>
      </w:pPr>
    </w:p>
    <w:sectPr w:rsidR="001D338F" w:rsidRPr="00E31D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10E8E"/>
    <w:multiLevelType w:val="multilevel"/>
    <w:tmpl w:val="0AA0E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230" w:hanging="804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164" w:hanging="80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64" w:hanging="804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8072257"/>
    <w:multiLevelType w:val="hybridMultilevel"/>
    <w:tmpl w:val="3D704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E5713B"/>
    <w:multiLevelType w:val="multilevel"/>
    <w:tmpl w:val="57B05FF8"/>
    <w:lvl w:ilvl="0">
      <w:start w:val="16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782F75F7"/>
    <w:multiLevelType w:val="multilevel"/>
    <w:tmpl w:val="612C3732"/>
    <w:lvl w:ilvl="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35" w:hanging="1800"/>
      </w:pPr>
      <w:rPr>
        <w:rFonts w:hint="default"/>
      </w:rPr>
    </w:lvl>
  </w:abstractNum>
  <w:num w:numId="1" w16cid:durableId="2027899322">
    <w:abstractNumId w:val="0"/>
  </w:num>
  <w:num w:numId="2" w16cid:durableId="1589541659">
    <w:abstractNumId w:val="2"/>
  </w:num>
  <w:num w:numId="3" w16cid:durableId="1733504286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95121646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8210873">
    <w:abstractNumId w:val="1"/>
  </w:num>
  <w:num w:numId="6" w16cid:durableId="8102494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877"/>
    <w:rsid w:val="000111DE"/>
    <w:rsid w:val="000C3226"/>
    <w:rsid w:val="001D338F"/>
    <w:rsid w:val="00281C1E"/>
    <w:rsid w:val="00332877"/>
    <w:rsid w:val="0039147E"/>
    <w:rsid w:val="00424741"/>
    <w:rsid w:val="00987010"/>
    <w:rsid w:val="00BF6CE5"/>
    <w:rsid w:val="00C834C3"/>
    <w:rsid w:val="00E31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AB037"/>
  <w15:chartTrackingRefBased/>
  <w15:docId w15:val="{CD64876D-8FFC-4D13-A453-BE629DACB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1D22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1D22"/>
    <w:pPr>
      <w:ind w:left="720"/>
      <w:contextualSpacing/>
    </w:pPr>
  </w:style>
  <w:style w:type="table" w:styleId="TableGrid">
    <w:name w:val="Table Grid"/>
    <w:basedOn w:val="TableNormal"/>
    <w:uiPriority w:val="59"/>
    <w:rsid w:val="00E31D22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55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7</cp:revision>
  <dcterms:created xsi:type="dcterms:W3CDTF">2025-02-24T08:02:00Z</dcterms:created>
  <dcterms:modified xsi:type="dcterms:W3CDTF">2026-02-24T07:38:00Z</dcterms:modified>
</cp:coreProperties>
</file>